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1F42B1" w:rsidRPr="007366B9" w:rsidRDefault="007366B9" w:rsidP="007366B9">
      <w:pPr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 w:rsidRPr="007366B9">
        <w:rPr>
          <w:rFonts w:ascii="Arial" w:hAnsi="Arial" w:cs="Arial"/>
          <w:sz w:val="20"/>
          <w:szCs w:val="20"/>
        </w:rPr>
        <w:t>DURANTE ESTE MES</w:t>
      </w:r>
      <w:r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1F42B1" w:rsidRPr="007366B9">
        <w:rPr>
          <w:rFonts w:ascii="Arial" w:eastAsia="Times New Roman" w:hAnsi="Arial" w:cs="Arial"/>
          <w:sz w:val="20"/>
          <w:szCs w:val="20"/>
          <w:lang w:eastAsia="es-MX"/>
        </w:rPr>
        <w:t>NO SE GENERA  INFORMACIÓN CORRESPONDIENTE A ESTE CONCEPTO</w:t>
      </w:r>
      <w:r>
        <w:rPr>
          <w:rFonts w:ascii="Arial" w:eastAsia="Times New Roman" w:hAnsi="Arial" w:cs="Arial"/>
          <w:sz w:val="20"/>
          <w:szCs w:val="20"/>
          <w:lang w:eastAsia="es-MX"/>
        </w:rPr>
        <w:t>.</w:t>
      </w:r>
    </w:p>
    <w:p w:rsidR="00D01C6B" w:rsidRDefault="00D01C6B"/>
    <w:sectPr w:rsidR="00D01C6B" w:rsidSect="008A2A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323D2"/>
    <w:rsid w:val="001F42B1"/>
    <w:rsid w:val="007366B9"/>
    <w:rsid w:val="008323D2"/>
    <w:rsid w:val="008A2A5F"/>
    <w:rsid w:val="008E6203"/>
    <w:rsid w:val="00A255E4"/>
    <w:rsid w:val="00AA6268"/>
    <w:rsid w:val="00B303AA"/>
    <w:rsid w:val="00B83223"/>
    <w:rsid w:val="00D01C6B"/>
    <w:rsid w:val="00D42B9B"/>
    <w:rsid w:val="00F40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4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74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CP_AMELIA</dc:creator>
  <cp:lastModifiedBy>CP_AMELIA</cp:lastModifiedBy>
  <cp:revision>8</cp:revision>
  <dcterms:created xsi:type="dcterms:W3CDTF">2018-07-13T18:31:00Z</dcterms:created>
  <dcterms:modified xsi:type="dcterms:W3CDTF">2018-08-24T15:19:00Z</dcterms:modified>
</cp:coreProperties>
</file>